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</w:t>
      </w:r>
      <w:r w:rsidR="009650C2">
        <w:rPr>
          <w:rFonts w:ascii="Times New Roman" w:hAnsi="Times New Roman" w:cs="Times New Roman"/>
          <w:b/>
          <w:sz w:val="28"/>
          <w:szCs w:val="28"/>
        </w:rPr>
        <w:t xml:space="preserve">ации Землянозаимского сельсовета </w:t>
      </w:r>
      <w:r w:rsidR="005627DC">
        <w:rPr>
          <w:rFonts w:ascii="Times New Roman" w:hAnsi="Times New Roman" w:cs="Times New Roman"/>
          <w:b/>
          <w:sz w:val="28"/>
          <w:szCs w:val="28"/>
        </w:rPr>
        <w:t xml:space="preserve"> Чановского района за</w:t>
      </w:r>
      <w:r w:rsidR="00E96A7F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5627DC" w:rsidRDefault="002770E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7E304D" w:rsidRDefault="002770E4" w:rsidP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277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p w:rsidR="007E304D" w:rsidRDefault="007E304D"/>
    <w:p w:rsidR="007E304D" w:rsidRDefault="007E304D"/>
    <w:p w:rsidR="007E304D" w:rsidRDefault="007E304D"/>
    <w:sectPr w:rsidR="007E304D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2770E4"/>
    <w:rsid w:val="005627DC"/>
    <w:rsid w:val="006D0CB2"/>
    <w:rsid w:val="007E304D"/>
    <w:rsid w:val="00865ED8"/>
    <w:rsid w:val="008B2F4E"/>
    <w:rsid w:val="00953785"/>
    <w:rsid w:val="009650C2"/>
    <w:rsid w:val="00A13206"/>
    <w:rsid w:val="00A96310"/>
    <w:rsid w:val="00AC4039"/>
    <w:rsid w:val="00B453B8"/>
    <w:rsid w:val="00CC220C"/>
    <w:rsid w:val="00D25504"/>
    <w:rsid w:val="00DA3E84"/>
    <w:rsid w:val="00E053BA"/>
    <w:rsid w:val="00E9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2025-01-10T03:58:00Z</cp:lastPrinted>
  <dcterms:created xsi:type="dcterms:W3CDTF">2021-02-02T05:05:00Z</dcterms:created>
  <dcterms:modified xsi:type="dcterms:W3CDTF">2025-01-10T03:58:00Z</dcterms:modified>
</cp:coreProperties>
</file>